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6507" w14:textId="77777777" w:rsidR="00344900" w:rsidRDefault="00344900" w:rsidP="00344900">
      <w:pPr>
        <w:spacing w:after="0" w:line="240" w:lineRule="auto"/>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t>Aachen, 18.08.2022</w:t>
      </w:r>
    </w:p>
    <w:p w14:paraId="5376BEF1" w14:textId="77777777" w:rsidR="00344900" w:rsidRDefault="00344900" w:rsidP="00344900">
      <w:pPr>
        <w:spacing w:after="0" w:line="240" w:lineRule="auto"/>
        <w:rPr>
          <w:rFonts w:ascii="Verdana" w:eastAsia="Times New Roman" w:hAnsi="Verdana" w:cs="Times New Roman"/>
          <w:color w:val="000000"/>
          <w:sz w:val="18"/>
          <w:szCs w:val="18"/>
          <w:lang w:eastAsia="de-DE"/>
        </w:rPr>
      </w:pPr>
    </w:p>
    <w:p w14:paraId="0D881811" w14:textId="77777777" w:rsidR="00344900" w:rsidRDefault="00344900" w:rsidP="00344900">
      <w:pPr>
        <w:spacing w:after="0" w:line="240" w:lineRule="auto"/>
        <w:rPr>
          <w:rFonts w:ascii="Verdana" w:eastAsia="Times New Roman" w:hAnsi="Verdana" w:cs="Times New Roman"/>
          <w:color w:val="000000"/>
          <w:sz w:val="18"/>
          <w:szCs w:val="18"/>
          <w:lang w:eastAsia="de-DE"/>
        </w:rPr>
      </w:pPr>
    </w:p>
    <w:p w14:paraId="391008F6" w14:textId="77777777" w:rsidR="00344900" w:rsidRDefault="00344900" w:rsidP="00344900">
      <w:pPr>
        <w:spacing w:after="0" w:line="240" w:lineRule="auto"/>
        <w:rPr>
          <w:rFonts w:ascii="Verdana" w:eastAsia="Times New Roman" w:hAnsi="Verdana" w:cs="Times New Roman"/>
          <w:color w:val="000000"/>
          <w:sz w:val="18"/>
          <w:szCs w:val="18"/>
          <w:lang w:eastAsia="de-DE"/>
        </w:rPr>
      </w:pPr>
    </w:p>
    <w:p w14:paraId="37349577"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Liebe Eltern der OGS am Lousberg,</w:t>
      </w:r>
    </w:p>
    <w:p w14:paraId="7756D6BC"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5978E8B3" w14:textId="77777777" w:rsidR="00344900" w:rsidRDefault="00344900" w:rsidP="00344900">
      <w:pPr>
        <w:spacing w:after="0" w:line="240" w:lineRule="auto"/>
        <w:rPr>
          <w:rFonts w:ascii="Verdana" w:eastAsia="Times New Roman" w:hAnsi="Verdana" w:cs="Times New Roman"/>
          <w:color w:val="000000"/>
          <w:sz w:val="18"/>
          <w:szCs w:val="18"/>
          <w:lang w:eastAsia="de-DE"/>
        </w:rPr>
      </w:pPr>
    </w:p>
    <w:p w14:paraId="0E84055B" w14:textId="77777777" w:rsidR="00344900" w:rsidRDefault="00344900" w:rsidP="00344900">
      <w:pPr>
        <w:spacing w:after="0" w:line="240" w:lineRule="auto"/>
        <w:rPr>
          <w:rFonts w:ascii="Verdana" w:eastAsia="Times New Roman" w:hAnsi="Verdana" w:cs="Times New Roman"/>
          <w:color w:val="000000"/>
          <w:sz w:val="18"/>
          <w:szCs w:val="18"/>
          <w:lang w:eastAsia="de-DE"/>
        </w:rPr>
      </w:pPr>
    </w:p>
    <w:p w14:paraId="79CE1DDE"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die Infos zu den Abholzeiten (Schreiben vom 20.06.2022) haben zu einigen Nachfragen geführt. Daher möchten wir diese hier nochmals aufführen bzw. verständlicher formulieren und über die anstehenden Kurswahlen informieren:</w:t>
      </w:r>
    </w:p>
    <w:p w14:paraId="735CB51F"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469D609F" w14:textId="77777777" w:rsidR="00344900" w:rsidRDefault="00344900" w:rsidP="00344900">
      <w:pPr>
        <w:spacing w:after="0" w:line="240" w:lineRule="auto"/>
        <w:rPr>
          <w:rFonts w:ascii="Verdana" w:eastAsia="Times New Roman" w:hAnsi="Verdana" w:cs="Times New Roman"/>
          <w:b/>
          <w:bCs/>
          <w:color w:val="000000"/>
          <w:sz w:val="26"/>
          <w:szCs w:val="26"/>
          <w:lang w:eastAsia="de-DE"/>
        </w:rPr>
      </w:pPr>
    </w:p>
    <w:p w14:paraId="1E907F11"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b/>
          <w:bCs/>
          <w:color w:val="000000"/>
          <w:sz w:val="26"/>
          <w:szCs w:val="26"/>
          <w:lang w:eastAsia="de-DE"/>
        </w:rPr>
        <w:t>Abholzeiten</w:t>
      </w:r>
    </w:p>
    <w:p w14:paraId="286777B5" w14:textId="77777777" w:rsidR="00344900" w:rsidRPr="00344900" w:rsidRDefault="00344900" w:rsidP="00344900">
      <w:pPr>
        <w:spacing w:after="0" w:line="240" w:lineRule="auto"/>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24682E00" w14:textId="77777777" w:rsidR="00344900" w:rsidRPr="00344900" w:rsidRDefault="00344900" w:rsidP="00344900">
      <w:pPr>
        <w:spacing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Es werden</w:t>
      </w:r>
      <w:r w:rsidRPr="00344900">
        <w:rPr>
          <w:rFonts w:ascii="Verdana" w:eastAsia="Times New Roman" w:hAnsi="Verdana" w:cs="Times New Roman"/>
          <w:b/>
          <w:bCs/>
          <w:color w:val="000000"/>
          <w:sz w:val="18"/>
          <w:szCs w:val="18"/>
          <w:lang w:eastAsia="de-DE"/>
        </w:rPr>
        <w:t> drei Abholzeiten </w:t>
      </w:r>
      <w:r w:rsidRPr="00344900">
        <w:rPr>
          <w:rFonts w:ascii="Verdana" w:eastAsia="Times New Roman" w:hAnsi="Verdana" w:cs="Times New Roman"/>
          <w:color w:val="000000"/>
          <w:sz w:val="18"/>
          <w:szCs w:val="18"/>
          <w:lang w:eastAsia="de-DE"/>
        </w:rPr>
        <w:t>angeboten:</w:t>
      </w:r>
    </w:p>
    <w:p w14:paraId="4BB98845" w14:textId="77777777" w:rsidR="00344900" w:rsidRPr="00344900" w:rsidRDefault="00344900" w:rsidP="00344900">
      <w:pPr>
        <w:numPr>
          <w:ilvl w:val="0"/>
          <w:numId w:val="1"/>
        </w:numPr>
        <w:spacing w:before="100" w:beforeAutospacing="1" w:after="100" w:afterAutospacing="1"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b/>
          <w:bCs/>
          <w:color w:val="000000"/>
          <w:sz w:val="18"/>
          <w:szCs w:val="18"/>
          <w:lang w:eastAsia="de-DE"/>
        </w:rPr>
        <w:t>nach dem Schulunterricht, </w:t>
      </w:r>
    </w:p>
    <w:p w14:paraId="27ADA9D7" w14:textId="77777777" w:rsidR="00344900" w:rsidRPr="00344900" w:rsidRDefault="00344900" w:rsidP="00344900">
      <w:pPr>
        <w:numPr>
          <w:ilvl w:val="0"/>
          <w:numId w:val="2"/>
        </w:numPr>
        <w:spacing w:before="100" w:beforeAutospacing="1" w:after="100" w:afterAutospacing="1"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b/>
          <w:bCs/>
          <w:color w:val="000000"/>
          <w:sz w:val="18"/>
          <w:szCs w:val="18"/>
          <w:lang w:eastAsia="de-DE"/>
        </w:rPr>
        <w:t>14:45 Uhr bis 15:00 Uhr und</w:t>
      </w:r>
    </w:p>
    <w:p w14:paraId="4C5970BA" w14:textId="77777777" w:rsidR="00344900" w:rsidRPr="00344900" w:rsidRDefault="00344900" w:rsidP="00344900">
      <w:pPr>
        <w:numPr>
          <w:ilvl w:val="0"/>
          <w:numId w:val="3"/>
        </w:numPr>
        <w:spacing w:before="100" w:beforeAutospacing="1" w:after="100" w:afterAutospacing="1"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b/>
          <w:bCs/>
          <w:color w:val="000000"/>
          <w:sz w:val="18"/>
          <w:szCs w:val="18"/>
          <w:lang w:eastAsia="de-DE"/>
        </w:rPr>
        <w:t>16:15 Uhr.</w:t>
      </w:r>
    </w:p>
    <w:p w14:paraId="1E465E53"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Während der </w:t>
      </w:r>
      <w:r w:rsidRPr="00344900">
        <w:rPr>
          <w:rFonts w:ascii="Verdana" w:eastAsia="Times New Roman" w:hAnsi="Verdana" w:cs="Times New Roman"/>
          <w:b/>
          <w:bCs/>
          <w:color w:val="000000"/>
          <w:sz w:val="18"/>
          <w:szCs w:val="18"/>
          <w:lang w:eastAsia="de-DE"/>
        </w:rPr>
        <w:t>Extrazeit,</w:t>
      </w:r>
      <w:r w:rsidRPr="00344900">
        <w:rPr>
          <w:rFonts w:ascii="Verdana" w:eastAsia="Times New Roman" w:hAnsi="Verdana" w:cs="Times New Roman"/>
          <w:color w:val="000000"/>
          <w:sz w:val="18"/>
          <w:szCs w:val="18"/>
          <w:lang w:eastAsia="de-DE"/>
        </w:rPr>
        <w:t> </w:t>
      </w:r>
      <w:r w:rsidRPr="00344900">
        <w:rPr>
          <w:rFonts w:ascii="Verdana" w:eastAsia="Times New Roman" w:hAnsi="Verdana" w:cs="Times New Roman"/>
          <w:b/>
          <w:bCs/>
          <w:color w:val="000000"/>
          <w:sz w:val="18"/>
          <w:szCs w:val="18"/>
          <w:lang w:eastAsia="de-DE"/>
        </w:rPr>
        <w:t>Lernzeit und Kurse</w:t>
      </w:r>
      <w:r w:rsidRPr="00344900">
        <w:rPr>
          <w:rFonts w:ascii="Verdana" w:eastAsia="Times New Roman" w:hAnsi="Verdana" w:cs="Times New Roman"/>
          <w:color w:val="000000"/>
          <w:sz w:val="18"/>
          <w:szCs w:val="18"/>
          <w:lang w:eastAsia="de-DE"/>
        </w:rPr>
        <w:t> dürfen die Kinder </w:t>
      </w:r>
      <w:r w:rsidRPr="00344900">
        <w:rPr>
          <w:rFonts w:ascii="Verdana" w:eastAsia="Times New Roman" w:hAnsi="Verdana" w:cs="Times New Roman"/>
          <w:b/>
          <w:bCs/>
          <w:color w:val="000000"/>
          <w:sz w:val="18"/>
          <w:szCs w:val="18"/>
          <w:lang w:eastAsia="de-DE"/>
        </w:rPr>
        <w:t>nicht abgeholt</w:t>
      </w:r>
      <w:r w:rsidRPr="00344900">
        <w:rPr>
          <w:rFonts w:ascii="Verdana" w:eastAsia="Times New Roman" w:hAnsi="Verdana" w:cs="Times New Roman"/>
          <w:color w:val="000000"/>
          <w:sz w:val="18"/>
          <w:szCs w:val="18"/>
          <w:lang w:eastAsia="de-DE"/>
        </w:rPr>
        <w:t> werden.</w:t>
      </w:r>
    </w:p>
    <w:p w14:paraId="0C9D45F6"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08919D80"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Ergänzend zu diesen festgelegten Zeiten dürfen Sie Ihr Kind </w:t>
      </w:r>
      <w:r w:rsidRPr="00344900">
        <w:rPr>
          <w:rFonts w:ascii="Verdana" w:eastAsia="Times New Roman" w:hAnsi="Verdana" w:cs="Times New Roman"/>
          <w:b/>
          <w:bCs/>
          <w:color w:val="000000"/>
          <w:sz w:val="18"/>
          <w:szCs w:val="18"/>
          <w:lang w:eastAsia="de-DE"/>
        </w:rPr>
        <w:t>nach 15 Uhr</w:t>
      </w:r>
      <w:r w:rsidRPr="00344900">
        <w:rPr>
          <w:rFonts w:ascii="Verdana" w:eastAsia="Times New Roman" w:hAnsi="Verdana" w:cs="Times New Roman"/>
          <w:color w:val="000000"/>
          <w:sz w:val="18"/>
          <w:szCs w:val="18"/>
          <w:lang w:eastAsia="de-DE"/>
        </w:rPr>
        <w:t> zu jeder Zeit auch in den Räumen der OGS</w:t>
      </w:r>
      <w:r w:rsidRPr="00344900">
        <w:rPr>
          <w:rFonts w:ascii="Verdana" w:eastAsia="Times New Roman" w:hAnsi="Verdana" w:cs="Times New Roman"/>
          <w:b/>
          <w:bCs/>
          <w:color w:val="000000"/>
          <w:sz w:val="18"/>
          <w:szCs w:val="18"/>
          <w:lang w:eastAsia="de-DE"/>
        </w:rPr>
        <w:t> </w:t>
      </w:r>
      <w:r w:rsidRPr="00344900">
        <w:rPr>
          <w:rFonts w:ascii="Verdana" w:eastAsia="Times New Roman" w:hAnsi="Verdana" w:cs="Times New Roman"/>
          <w:color w:val="000000"/>
          <w:sz w:val="18"/>
          <w:szCs w:val="18"/>
          <w:lang w:eastAsia="de-DE"/>
        </w:rPr>
        <w:t>abholen - Sie dürfen die Schule wieder betreten! Bitte denken Sie aber daran, immer der/die entsprechende/n Erzieher*in zu informieren, die den Raum begleitet.</w:t>
      </w:r>
    </w:p>
    <w:p w14:paraId="5553F4A4"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10DD19D0" w14:textId="77777777" w:rsidR="00344900" w:rsidRDefault="00344900" w:rsidP="00344900">
      <w:pPr>
        <w:spacing w:after="0" w:line="207" w:lineRule="atLeast"/>
        <w:rPr>
          <w:rFonts w:ascii="Verdana" w:eastAsia="Times New Roman" w:hAnsi="Verdana" w:cs="Times New Roman"/>
          <w:b/>
          <w:bCs/>
          <w:color w:val="000000"/>
          <w:sz w:val="26"/>
          <w:szCs w:val="26"/>
          <w:lang w:eastAsia="de-DE"/>
        </w:rPr>
      </w:pPr>
    </w:p>
    <w:p w14:paraId="0D33F910"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b/>
          <w:bCs/>
          <w:color w:val="000000"/>
          <w:sz w:val="26"/>
          <w:szCs w:val="26"/>
          <w:lang w:eastAsia="de-DE"/>
        </w:rPr>
        <w:t>OGS- Kurse</w:t>
      </w:r>
    </w:p>
    <w:p w14:paraId="1DE68CA4"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30AE4167"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In der 34. KW (22.08. - 26.08.) dürfen die Kinder (ab Klasse 2) eigenverantwortlich </w:t>
      </w:r>
      <w:r w:rsidRPr="00344900">
        <w:rPr>
          <w:rFonts w:ascii="Verdana" w:eastAsia="Times New Roman" w:hAnsi="Verdana" w:cs="Times New Roman"/>
          <w:b/>
          <w:bCs/>
          <w:color w:val="000000"/>
          <w:sz w:val="18"/>
          <w:szCs w:val="18"/>
          <w:lang w:eastAsia="de-DE"/>
        </w:rPr>
        <w:t>OGS-Kurse</w:t>
      </w:r>
      <w:r w:rsidRPr="00344900">
        <w:rPr>
          <w:rFonts w:ascii="Verdana" w:eastAsia="Times New Roman" w:hAnsi="Verdana" w:cs="Times New Roman"/>
          <w:color w:val="000000"/>
          <w:sz w:val="18"/>
          <w:szCs w:val="18"/>
          <w:lang w:eastAsia="de-DE"/>
        </w:rPr>
        <w:t> wählen. Unser Konzept legt Wert darauf, dass die Wahl der Kurse durch die Kinder durchgeführt wird, um die Selbstständigkeit zu fördern. Es ist ratsam, dass Sie mit Ihrem Kind zu Hause durchsprechen, an welchen Tagen aufgrund von Hobbys / Terminen die Teilnahme an den Kursen nicht möglich ist, so dass Terminüberschneidungen evtl. vermieden werden.</w:t>
      </w:r>
    </w:p>
    <w:p w14:paraId="280FCD62"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0146EE97"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Sprechen Sie gerne hierzu Ihre Bezugserzieher*in an oder wenden Sie sich an den Elternrat der OGS (Infos und Kontaktdaten Elternrat finden Sie unter </w:t>
      </w:r>
      <w:hyperlink r:id="rId5" w:tgtFrame="_blank" w:history="1">
        <w:r w:rsidRPr="00344900">
          <w:rPr>
            <w:rFonts w:ascii="Verdana" w:eastAsia="Times New Roman" w:hAnsi="Verdana" w:cs="Times New Roman"/>
            <w:color w:val="0000FF"/>
            <w:sz w:val="18"/>
            <w:szCs w:val="18"/>
            <w:u w:val="single"/>
            <w:lang w:eastAsia="de-DE"/>
          </w:rPr>
          <w:t>https://www.schule-am-lousberg.de/wordpress_3/aktuelle-elterninformationen/</w:t>
        </w:r>
      </w:hyperlink>
      <w:r w:rsidRPr="00344900">
        <w:rPr>
          <w:rFonts w:ascii="Verdana" w:eastAsia="Times New Roman" w:hAnsi="Verdana" w:cs="Times New Roman"/>
          <w:color w:val="000000"/>
          <w:sz w:val="18"/>
          <w:szCs w:val="18"/>
          <w:lang w:eastAsia="de-DE"/>
        </w:rPr>
        <w:t>). Oder schauen Sie auf unsere Homepage – wir versuchen immer zeitnah, wichtige Infos dort einzustellen.</w:t>
      </w:r>
    </w:p>
    <w:p w14:paraId="193BBCFF"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color w:val="000000"/>
          <w:sz w:val="18"/>
          <w:szCs w:val="18"/>
          <w:lang w:eastAsia="de-DE"/>
        </w:rPr>
        <w:t> </w:t>
      </w:r>
    </w:p>
    <w:p w14:paraId="23CE4793" w14:textId="77777777" w:rsidR="00344900" w:rsidRDefault="00344900" w:rsidP="00344900">
      <w:pPr>
        <w:spacing w:after="0" w:line="207" w:lineRule="atLeast"/>
        <w:rPr>
          <w:rFonts w:ascii="Verdana" w:eastAsia="Times New Roman" w:hAnsi="Verdana" w:cs="Times New Roman"/>
          <w:color w:val="000000"/>
          <w:sz w:val="18"/>
          <w:szCs w:val="18"/>
          <w:lang w:eastAsia="de-DE"/>
        </w:rPr>
      </w:pPr>
    </w:p>
    <w:p w14:paraId="3B9C9593" w14:textId="77777777" w:rsidR="00344900" w:rsidRDefault="00344900" w:rsidP="00344900">
      <w:pPr>
        <w:spacing w:after="0" w:line="207" w:lineRule="atLeast"/>
        <w:rPr>
          <w:rFonts w:ascii="Verdana" w:eastAsia="Times New Roman" w:hAnsi="Verdana" w:cs="Times New Roman"/>
          <w:color w:val="000000"/>
          <w:sz w:val="18"/>
          <w:szCs w:val="18"/>
          <w:lang w:eastAsia="de-DE"/>
        </w:rPr>
      </w:pPr>
      <w:r w:rsidRPr="00344900">
        <w:rPr>
          <w:rFonts w:ascii="Verdana" w:eastAsia="Times New Roman" w:hAnsi="Verdana" w:cs="Times New Roman"/>
          <w:b/>
          <w:color w:val="000000"/>
          <w:sz w:val="18"/>
          <w:szCs w:val="18"/>
          <w:lang w:eastAsia="de-DE"/>
        </w:rPr>
        <w:t>Die Essens-, Lern- und Spielelernzeiten</w:t>
      </w:r>
      <w:r>
        <w:rPr>
          <w:rFonts w:ascii="Verdana" w:eastAsia="Times New Roman" w:hAnsi="Verdana" w:cs="Times New Roman"/>
          <w:color w:val="000000"/>
          <w:sz w:val="18"/>
          <w:szCs w:val="18"/>
          <w:lang w:eastAsia="de-DE"/>
        </w:rPr>
        <w:t xml:space="preserve"> werden Sie nächste Woche auch auf der Homepage finden.  Änderungen behalten wir uns vor.</w:t>
      </w:r>
    </w:p>
    <w:p w14:paraId="01230F52" w14:textId="77777777" w:rsidR="00344900" w:rsidRDefault="00344900" w:rsidP="00344900">
      <w:pPr>
        <w:spacing w:after="0" w:line="207" w:lineRule="atLeast"/>
        <w:rPr>
          <w:rFonts w:ascii="Verdana" w:eastAsia="Times New Roman" w:hAnsi="Verdana" w:cs="Times New Roman"/>
          <w:color w:val="000000"/>
          <w:sz w:val="18"/>
          <w:szCs w:val="18"/>
          <w:lang w:eastAsia="de-DE"/>
        </w:rPr>
      </w:pPr>
    </w:p>
    <w:p w14:paraId="390F6F97" w14:textId="77777777" w:rsidR="00344900" w:rsidRDefault="00344900" w:rsidP="00344900">
      <w:pPr>
        <w:spacing w:after="0" w:line="207"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Bei Rückfragen können Sie uns gerne kontaktieren.</w:t>
      </w:r>
    </w:p>
    <w:p w14:paraId="2038D38B" w14:textId="77777777" w:rsidR="00344900" w:rsidRDefault="00344900" w:rsidP="00344900">
      <w:pPr>
        <w:spacing w:after="0" w:line="207" w:lineRule="atLeast"/>
        <w:rPr>
          <w:rFonts w:ascii="Verdana" w:eastAsia="Times New Roman" w:hAnsi="Verdana" w:cs="Times New Roman"/>
          <w:color w:val="000000"/>
          <w:sz w:val="18"/>
          <w:szCs w:val="18"/>
          <w:lang w:eastAsia="de-DE"/>
        </w:rPr>
      </w:pPr>
    </w:p>
    <w:p w14:paraId="3F1838B7" w14:textId="77777777" w:rsidR="00344900" w:rsidRPr="00344900" w:rsidRDefault="00344900" w:rsidP="00344900">
      <w:pPr>
        <w:spacing w:after="0" w:line="207" w:lineRule="atLeast"/>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Ihr OGS Team am Lousberg</w:t>
      </w:r>
    </w:p>
    <w:p w14:paraId="1F448752" w14:textId="77777777" w:rsidR="00206A98" w:rsidRDefault="00206A98"/>
    <w:sectPr w:rsidR="00206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22C"/>
    <w:multiLevelType w:val="multilevel"/>
    <w:tmpl w:val="611C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D6030"/>
    <w:multiLevelType w:val="multilevel"/>
    <w:tmpl w:val="C81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A6D91"/>
    <w:multiLevelType w:val="multilevel"/>
    <w:tmpl w:val="43A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481492">
    <w:abstractNumId w:val="2"/>
  </w:num>
  <w:num w:numId="2" w16cid:durableId="1519344596">
    <w:abstractNumId w:val="0"/>
  </w:num>
  <w:num w:numId="3" w16cid:durableId="196657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00"/>
    <w:rsid w:val="00206A98"/>
    <w:rsid w:val="00344900"/>
    <w:rsid w:val="009A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68D4"/>
  <w15:docId w15:val="{12765367-B5AB-1F48-8DCD-500FE578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9248">
      <w:bodyDiv w:val="1"/>
      <w:marLeft w:val="0"/>
      <w:marRight w:val="0"/>
      <w:marTop w:val="0"/>
      <w:marBottom w:val="0"/>
      <w:divBdr>
        <w:top w:val="none" w:sz="0" w:space="0" w:color="auto"/>
        <w:left w:val="none" w:sz="0" w:space="0" w:color="auto"/>
        <w:bottom w:val="none" w:sz="0" w:space="0" w:color="auto"/>
        <w:right w:val="none" w:sz="0" w:space="0" w:color="auto"/>
      </w:divBdr>
      <w:divsChild>
        <w:div w:id="196242241">
          <w:marLeft w:val="0"/>
          <w:marRight w:val="0"/>
          <w:marTop w:val="0"/>
          <w:marBottom w:val="0"/>
          <w:divBdr>
            <w:top w:val="none" w:sz="0" w:space="0" w:color="auto"/>
            <w:left w:val="none" w:sz="0" w:space="0" w:color="auto"/>
            <w:bottom w:val="none" w:sz="0" w:space="0" w:color="auto"/>
            <w:right w:val="none" w:sz="0" w:space="0" w:color="auto"/>
          </w:divBdr>
        </w:div>
        <w:div w:id="1083573642">
          <w:marLeft w:val="0"/>
          <w:marRight w:val="0"/>
          <w:marTop w:val="0"/>
          <w:marBottom w:val="0"/>
          <w:divBdr>
            <w:top w:val="none" w:sz="0" w:space="0" w:color="auto"/>
            <w:left w:val="none" w:sz="0" w:space="0" w:color="auto"/>
            <w:bottom w:val="none" w:sz="0" w:space="0" w:color="auto"/>
            <w:right w:val="none" w:sz="0" w:space="0" w:color="auto"/>
          </w:divBdr>
        </w:div>
        <w:div w:id="378632442">
          <w:marLeft w:val="0"/>
          <w:marRight w:val="0"/>
          <w:marTop w:val="0"/>
          <w:marBottom w:val="0"/>
          <w:divBdr>
            <w:top w:val="none" w:sz="0" w:space="0" w:color="auto"/>
            <w:left w:val="none" w:sz="0" w:space="0" w:color="auto"/>
            <w:bottom w:val="none" w:sz="0" w:space="0" w:color="auto"/>
            <w:right w:val="none" w:sz="0" w:space="0" w:color="auto"/>
          </w:divBdr>
        </w:div>
        <w:div w:id="917135535">
          <w:marLeft w:val="0"/>
          <w:marRight w:val="0"/>
          <w:marTop w:val="0"/>
          <w:marBottom w:val="0"/>
          <w:divBdr>
            <w:top w:val="none" w:sz="0" w:space="0" w:color="auto"/>
            <w:left w:val="none" w:sz="0" w:space="0" w:color="auto"/>
            <w:bottom w:val="none" w:sz="0" w:space="0" w:color="auto"/>
            <w:right w:val="none" w:sz="0" w:space="0" w:color="auto"/>
          </w:divBdr>
        </w:div>
        <w:div w:id="747267899">
          <w:marLeft w:val="0"/>
          <w:marRight w:val="0"/>
          <w:marTop w:val="0"/>
          <w:marBottom w:val="0"/>
          <w:divBdr>
            <w:top w:val="none" w:sz="0" w:space="0" w:color="auto"/>
            <w:left w:val="none" w:sz="0" w:space="0" w:color="auto"/>
            <w:bottom w:val="none" w:sz="0" w:space="0" w:color="auto"/>
            <w:right w:val="none" w:sz="0" w:space="0" w:color="auto"/>
          </w:divBdr>
        </w:div>
        <w:div w:id="1900632488">
          <w:marLeft w:val="0"/>
          <w:marRight w:val="0"/>
          <w:marTop w:val="0"/>
          <w:marBottom w:val="0"/>
          <w:divBdr>
            <w:top w:val="none" w:sz="0" w:space="0" w:color="auto"/>
            <w:left w:val="none" w:sz="0" w:space="0" w:color="auto"/>
            <w:bottom w:val="none" w:sz="0" w:space="0" w:color="auto"/>
            <w:right w:val="none" w:sz="0" w:space="0" w:color="auto"/>
          </w:divBdr>
        </w:div>
        <w:div w:id="481043574">
          <w:marLeft w:val="0"/>
          <w:marRight w:val="0"/>
          <w:marTop w:val="0"/>
          <w:marBottom w:val="200"/>
          <w:divBdr>
            <w:top w:val="none" w:sz="0" w:space="0" w:color="auto"/>
            <w:left w:val="none" w:sz="0" w:space="0" w:color="auto"/>
            <w:bottom w:val="none" w:sz="0" w:space="0" w:color="auto"/>
            <w:right w:val="none" w:sz="0" w:space="0" w:color="auto"/>
          </w:divBdr>
        </w:div>
        <w:div w:id="805700677">
          <w:marLeft w:val="0"/>
          <w:marRight w:val="0"/>
          <w:marTop w:val="0"/>
          <w:marBottom w:val="0"/>
          <w:divBdr>
            <w:top w:val="none" w:sz="0" w:space="0" w:color="auto"/>
            <w:left w:val="none" w:sz="0" w:space="0" w:color="auto"/>
            <w:bottom w:val="none" w:sz="0" w:space="0" w:color="auto"/>
            <w:right w:val="none" w:sz="0" w:space="0" w:color="auto"/>
          </w:divBdr>
        </w:div>
        <w:div w:id="1330517725">
          <w:marLeft w:val="0"/>
          <w:marRight w:val="0"/>
          <w:marTop w:val="0"/>
          <w:marBottom w:val="0"/>
          <w:divBdr>
            <w:top w:val="none" w:sz="0" w:space="0" w:color="auto"/>
            <w:left w:val="none" w:sz="0" w:space="0" w:color="auto"/>
            <w:bottom w:val="none" w:sz="0" w:space="0" w:color="auto"/>
            <w:right w:val="none" w:sz="0" w:space="0" w:color="auto"/>
          </w:divBdr>
        </w:div>
        <w:div w:id="573974667">
          <w:marLeft w:val="0"/>
          <w:marRight w:val="0"/>
          <w:marTop w:val="0"/>
          <w:marBottom w:val="0"/>
          <w:divBdr>
            <w:top w:val="none" w:sz="0" w:space="0" w:color="auto"/>
            <w:left w:val="none" w:sz="0" w:space="0" w:color="auto"/>
            <w:bottom w:val="none" w:sz="0" w:space="0" w:color="auto"/>
            <w:right w:val="none" w:sz="0" w:space="0" w:color="auto"/>
          </w:divBdr>
        </w:div>
        <w:div w:id="1630085156">
          <w:marLeft w:val="0"/>
          <w:marRight w:val="0"/>
          <w:marTop w:val="0"/>
          <w:marBottom w:val="0"/>
          <w:divBdr>
            <w:top w:val="none" w:sz="0" w:space="0" w:color="auto"/>
            <w:left w:val="none" w:sz="0" w:space="0" w:color="auto"/>
            <w:bottom w:val="none" w:sz="0" w:space="0" w:color="auto"/>
            <w:right w:val="none" w:sz="0" w:space="0" w:color="auto"/>
          </w:divBdr>
        </w:div>
        <w:div w:id="110169869">
          <w:marLeft w:val="0"/>
          <w:marRight w:val="0"/>
          <w:marTop w:val="0"/>
          <w:marBottom w:val="0"/>
          <w:divBdr>
            <w:top w:val="none" w:sz="0" w:space="0" w:color="auto"/>
            <w:left w:val="none" w:sz="0" w:space="0" w:color="auto"/>
            <w:bottom w:val="none" w:sz="0" w:space="0" w:color="auto"/>
            <w:right w:val="none" w:sz="0" w:space="0" w:color="auto"/>
          </w:divBdr>
        </w:div>
        <w:div w:id="1768964701">
          <w:marLeft w:val="0"/>
          <w:marRight w:val="0"/>
          <w:marTop w:val="0"/>
          <w:marBottom w:val="0"/>
          <w:divBdr>
            <w:top w:val="none" w:sz="0" w:space="0" w:color="auto"/>
            <w:left w:val="none" w:sz="0" w:space="0" w:color="auto"/>
            <w:bottom w:val="none" w:sz="0" w:space="0" w:color="auto"/>
            <w:right w:val="none" w:sz="0" w:space="0" w:color="auto"/>
          </w:divBdr>
        </w:div>
        <w:div w:id="23640295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82285812">
          <w:marLeft w:val="0"/>
          <w:marRight w:val="0"/>
          <w:marTop w:val="0"/>
          <w:marBottom w:val="0"/>
          <w:divBdr>
            <w:top w:val="none" w:sz="0" w:space="0" w:color="auto"/>
            <w:left w:val="none" w:sz="0" w:space="0" w:color="auto"/>
            <w:bottom w:val="none" w:sz="0" w:space="0" w:color="auto"/>
            <w:right w:val="none" w:sz="0" w:space="0" w:color="auto"/>
          </w:divBdr>
        </w:div>
        <w:div w:id="1685940836">
          <w:marLeft w:val="0"/>
          <w:marRight w:val="0"/>
          <w:marTop w:val="0"/>
          <w:marBottom w:val="0"/>
          <w:divBdr>
            <w:top w:val="none" w:sz="0" w:space="0" w:color="auto"/>
            <w:left w:val="none" w:sz="0" w:space="0" w:color="auto"/>
            <w:bottom w:val="none" w:sz="0" w:space="0" w:color="auto"/>
            <w:right w:val="none" w:sz="0" w:space="0" w:color="auto"/>
          </w:divBdr>
        </w:div>
        <w:div w:id="67430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ref-gmx.net/mail/client/cF1Zo9yv1L4/dereferrer/?redirectUrl=https%3A%2F%2Fwww.schule-am-lousberg.de%2Fwordpress_3%2Faktuelle-elterninformationen%2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regio iT aachen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Wetter</dc:creator>
  <cp:lastModifiedBy>Bea Tucholski</cp:lastModifiedBy>
  <cp:revision>2</cp:revision>
  <dcterms:created xsi:type="dcterms:W3CDTF">2022-08-18T07:27:00Z</dcterms:created>
  <dcterms:modified xsi:type="dcterms:W3CDTF">2022-08-18T07:27:00Z</dcterms:modified>
</cp:coreProperties>
</file>